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27" w:rsidRPr="00601127" w:rsidRDefault="00601127" w:rsidP="00601127">
      <w:pPr>
        <w:pStyle w:val="a5"/>
        <w:ind w:firstLineChars="0" w:firstLine="0"/>
        <w:jc w:val="center"/>
        <w:rPr>
          <w:rFonts w:ascii="Times New Roman" w:eastAsia="宋体" w:hAnsi="Times New Roman"/>
          <w:b/>
          <w:sz w:val="32"/>
          <w:szCs w:val="24"/>
        </w:rPr>
      </w:pPr>
      <w:r w:rsidRPr="00601127">
        <w:rPr>
          <w:rFonts w:ascii="Times New Roman" w:eastAsia="宋体" w:hAnsiTheme="minorEastAsia" w:hint="eastAsia"/>
          <w:b/>
          <w:sz w:val="32"/>
          <w:szCs w:val="24"/>
        </w:rPr>
        <w:t>回执单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851"/>
        <w:gridCol w:w="992"/>
        <w:gridCol w:w="1134"/>
        <w:gridCol w:w="992"/>
        <w:gridCol w:w="1491"/>
        <w:gridCol w:w="1111"/>
      </w:tblGrid>
      <w:tr w:rsidR="00601127" w:rsidRPr="00660D43" w:rsidTr="00D922A1">
        <w:trPr>
          <w:jc w:val="center"/>
        </w:trPr>
        <w:tc>
          <w:tcPr>
            <w:tcW w:w="123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571" w:type="dxa"/>
            <w:gridSpan w:val="6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601127" w:rsidRPr="00660D43" w:rsidTr="00D922A1">
        <w:trPr>
          <w:jc w:val="center"/>
        </w:trPr>
        <w:tc>
          <w:tcPr>
            <w:tcW w:w="123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992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49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11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Email</w:t>
            </w:r>
          </w:p>
        </w:tc>
      </w:tr>
      <w:tr w:rsidR="00601127" w:rsidRPr="00660D43" w:rsidTr="00D922A1">
        <w:trPr>
          <w:jc w:val="center"/>
        </w:trPr>
        <w:tc>
          <w:tcPr>
            <w:tcW w:w="123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601127" w:rsidRPr="00660D43" w:rsidTr="00D922A1">
        <w:trPr>
          <w:jc w:val="center"/>
        </w:trPr>
        <w:tc>
          <w:tcPr>
            <w:tcW w:w="123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601127" w:rsidRPr="00660D43" w:rsidTr="00D922A1">
        <w:trPr>
          <w:jc w:val="center"/>
        </w:trPr>
        <w:tc>
          <w:tcPr>
            <w:tcW w:w="123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6571"/>
      </w:tblGrid>
      <w:tr w:rsidR="00601127" w:rsidRPr="00660D43" w:rsidTr="00D922A1">
        <w:trPr>
          <w:jc w:val="center"/>
        </w:trPr>
        <w:tc>
          <w:tcPr>
            <w:tcW w:w="1231" w:type="dxa"/>
            <w:vAlign w:val="center"/>
          </w:tcPr>
          <w:p w:rsidR="00601127" w:rsidRPr="004A1567" w:rsidRDefault="00601127" w:rsidP="00D922A1">
            <w:pPr>
              <w:pStyle w:val="a5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b/>
                <w:sz w:val="24"/>
                <w:szCs w:val="24"/>
              </w:rPr>
              <w:t>缴费方式</w:t>
            </w:r>
          </w:p>
        </w:tc>
        <w:tc>
          <w:tcPr>
            <w:tcW w:w="657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b/>
                <w:sz w:val="24"/>
                <w:szCs w:val="24"/>
              </w:rPr>
              <w:t>请在缴费方式后的括号内打</w:t>
            </w:r>
            <w:r w:rsidRPr="004A156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“√”</w:t>
            </w:r>
          </w:p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银行汇款（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）请在汇款单上注明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“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姓名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+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会议费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”</w:t>
            </w:r>
          </w:p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现场刷卡或现金（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）</w:t>
            </w:r>
          </w:p>
        </w:tc>
      </w:tr>
      <w:tr w:rsidR="00601127" w:rsidRPr="00660D43" w:rsidTr="00D922A1">
        <w:trPr>
          <w:jc w:val="center"/>
        </w:trPr>
        <w:tc>
          <w:tcPr>
            <w:tcW w:w="1231" w:type="dxa"/>
            <w:vMerge w:val="restart"/>
            <w:vAlign w:val="center"/>
          </w:tcPr>
          <w:p w:rsidR="00601127" w:rsidRPr="004A1567" w:rsidRDefault="00601127" w:rsidP="00D922A1">
            <w:pPr>
              <w:pStyle w:val="a5"/>
              <w:ind w:firstLineChars="0" w:firstLine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b/>
                <w:sz w:val="24"/>
                <w:szCs w:val="24"/>
              </w:rPr>
              <w:t>住宿要求</w:t>
            </w:r>
          </w:p>
        </w:tc>
        <w:tc>
          <w:tcPr>
            <w:tcW w:w="657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b/>
                <w:sz w:val="24"/>
                <w:szCs w:val="24"/>
              </w:rPr>
              <w:t>请在所选房间类型后的括号内打</w:t>
            </w:r>
            <w:r w:rsidRPr="004A156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“√”</w:t>
            </w:r>
          </w:p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标准间，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 xml:space="preserve"> 380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元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/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人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·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天，含早餐（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 xml:space="preserve">     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）</w:t>
            </w:r>
          </w:p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商务间，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 xml:space="preserve"> 445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元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/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人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·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天，含早餐（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）</w:t>
            </w:r>
          </w:p>
        </w:tc>
      </w:tr>
      <w:tr w:rsidR="00601127" w:rsidRPr="00660D43" w:rsidTr="00D922A1">
        <w:trPr>
          <w:jc w:val="center"/>
        </w:trPr>
        <w:tc>
          <w:tcPr>
            <w:tcW w:w="1231" w:type="dxa"/>
            <w:vMerge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b/>
                <w:sz w:val="24"/>
                <w:szCs w:val="24"/>
              </w:rPr>
              <w:t>请在住宿时间后的括号内打</w:t>
            </w:r>
            <w:r w:rsidRPr="004A156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“√”</w:t>
            </w:r>
          </w:p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8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月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17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日（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）</w:t>
            </w:r>
          </w:p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sz w:val="24"/>
                <w:szCs w:val="24"/>
              </w:rPr>
            </w:pP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8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月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18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日（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）</w:t>
            </w:r>
          </w:p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8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月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>19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日（</w:t>
            </w:r>
            <w:r w:rsidRPr="004A1567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</w:t>
            </w:r>
            <w:r w:rsidRPr="004A1567">
              <w:rPr>
                <w:rFonts w:ascii="Times New Roman" w:eastAsia="宋体" w:hAnsiTheme="minorEastAsia" w:hint="eastAsia"/>
                <w:sz w:val="24"/>
                <w:szCs w:val="24"/>
              </w:rPr>
              <w:t>）</w:t>
            </w:r>
          </w:p>
        </w:tc>
      </w:tr>
      <w:tr w:rsidR="00601127" w:rsidRPr="00660D43" w:rsidTr="00D922A1">
        <w:trPr>
          <w:jc w:val="center"/>
        </w:trPr>
        <w:tc>
          <w:tcPr>
            <w:tcW w:w="123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4A1567">
              <w:rPr>
                <w:rFonts w:ascii="Times New Roman" w:eastAsia="宋体" w:hAnsiTheme="minorEastAsia" w:hint="eastAsia"/>
                <w:b/>
                <w:sz w:val="24"/>
                <w:szCs w:val="24"/>
              </w:rPr>
              <w:t>发票单位及纳税人识别号</w:t>
            </w:r>
          </w:p>
        </w:tc>
        <w:tc>
          <w:tcPr>
            <w:tcW w:w="6571" w:type="dxa"/>
          </w:tcPr>
          <w:p w:rsidR="00601127" w:rsidRPr="004A1567" w:rsidRDefault="00601127" w:rsidP="00D922A1">
            <w:pPr>
              <w:pStyle w:val="a5"/>
              <w:ind w:firstLineChars="0" w:firstLine="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</w:tbl>
    <w:p w:rsidR="00601127" w:rsidRPr="00C700CC" w:rsidRDefault="00601127" w:rsidP="00601127">
      <w:pPr>
        <w:pStyle w:val="a5"/>
        <w:ind w:left="720" w:firstLineChars="0" w:firstLine="0"/>
      </w:pPr>
      <w:r w:rsidRPr="00660D43">
        <w:rPr>
          <w:rFonts w:ascii="Times New Roman" w:eastAsia="宋体" w:hAnsiTheme="minorEastAsia" w:hint="eastAsia"/>
          <w:b/>
          <w:sz w:val="24"/>
          <w:szCs w:val="24"/>
        </w:rPr>
        <w:t>请参会人员将参会回执单发送至邮箱：</w:t>
      </w:r>
      <w:hyperlink r:id="rId6" w:history="1">
        <w:r w:rsidRPr="005306A8">
          <w:rPr>
            <w:rStyle w:val="a6"/>
            <w:rFonts w:ascii="Times New Roman" w:eastAsia="宋体" w:hAnsi="Times New Roman" w:cs="Times New Roman"/>
            <w:sz w:val="28"/>
          </w:rPr>
          <w:t>1</w:t>
        </w:r>
        <w:r w:rsidRPr="005306A8">
          <w:rPr>
            <w:rStyle w:val="a6"/>
            <w:rFonts w:ascii="Times New Roman" w:eastAsia="宋体" w:hAnsi="Times New Roman" w:cs="Times New Roman" w:hint="eastAsia"/>
            <w:sz w:val="28"/>
          </w:rPr>
          <w:t>56910771</w:t>
        </w:r>
        <w:r w:rsidRPr="005306A8">
          <w:rPr>
            <w:rStyle w:val="a6"/>
            <w:rFonts w:ascii="Times New Roman" w:eastAsia="宋体" w:hAnsi="Times New Roman" w:cs="Times New Roman"/>
            <w:sz w:val="28"/>
          </w:rPr>
          <w:t>@qq.com</w:t>
        </w:r>
      </w:hyperlink>
    </w:p>
    <w:p w:rsidR="00D927FC" w:rsidRPr="00601127" w:rsidRDefault="00D927FC" w:rsidP="00B974FF">
      <w:pPr>
        <w:ind w:firstLine="420"/>
      </w:pPr>
    </w:p>
    <w:sectPr w:rsidR="00D927FC" w:rsidRPr="00601127" w:rsidSect="00D92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6A" w:rsidRDefault="00FA036A" w:rsidP="00601127">
      <w:pPr>
        <w:ind w:firstLine="420"/>
      </w:pPr>
      <w:r>
        <w:separator/>
      </w:r>
    </w:p>
  </w:endnote>
  <w:endnote w:type="continuationSeparator" w:id="0">
    <w:p w:rsidR="00FA036A" w:rsidRDefault="00FA036A" w:rsidP="0060112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27" w:rsidRDefault="00601127" w:rsidP="0060112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27" w:rsidRDefault="00601127" w:rsidP="0060112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27" w:rsidRDefault="00601127" w:rsidP="0060112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6A" w:rsidRDefault="00FA036A" w:rsidP="00601127">
      <w:pPr>
        <w:ind w:firstLine="420"/>
      </w:pPr>
      <w:r>
        <w:separator/>
      </w:r>
    </w:p>
  </w:footnote>
  <w:footnote w:type="continuationSeparator" w:id="0">
    <w:p w:rsidR="00FA036A" w:rsidRDefault="00FA036A" w:rsidP="00601127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27" w:rsidRDefault="00601127" w:rsidP="0060112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27" w:rsidRDefault="00601127" w:rsidP="0060112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27" w:rsidRDefault="00601127" w:rsidP="0060112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127"/>
    <w:rsid w:val="000E3465"/>
    <w:rsid w:val="001E34B6"/>
    <w:rsid w:val="002A28A0"/>
    <w:rsid w:val="00340C22"/>
    <w:rsid w:val="00601127"/>
    <w:rsid w:val="00622756"/>
    <w:rsid w:val="00692532"/>
    <w:rsid w:val="00834114"/>
    <w:rsid w:val="009836D1"/>
    <w:rsid w:val="00B974FF"/>
    <w:rsid w:val="00C00943"/>
    <w:rsid w:val="00D927FC"/>
    <w:rsid w:val="00DF10CD"/>
    <w:rsid w:val="00E45D8A"/>
    <w:rsid w:val="00EE3F10"/>
    <w:rsid w:val="00FA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27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1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127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127"/>
    <w:rPr>
      <w:sz w:val="18"/>
      <w:szCs w:val="18"/>
    </w:rPr>
  </w:style>
  <w:style w:type="paragraph" w:styleId="a5">
    <w:name w:val="List Paragraph"/>
    <w:basedOn w:val="a"/>
    <w:uiPriority w:val="34"/>
    <w:qFormat/>
    <w:rsid w:val="0060112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character" w:styleId="a6">
    <w:name w:val="Hyperlink"/>
    <w:basedOn w:val="a0"/>
    <w:uiPriority w:val="99"/>
    <w:unhideWhenUsed/>
    <w:rsid w:val="00601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56910771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2018-07-09T08:58:00Z</dcterms:created>
  <dcterms:modified xsi:type="dcterms:W3CDTF">2018-07-09T09:00:00Z</dcterms:modified>
</cp:coreProperties>
</file>