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CFF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23F831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2519" w:leftChars="152" w:hanging="2200" w:hangingChars="5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05CCE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2519" w:leftChars="152" w:hanging="2200" w:hangingChars="5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2026年度河北医科大学来华留学教育研究</w:t>
      </w:r>
    </w:p>
    <w:p w14:paraId="6ADA9F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2514" w:leftChars="1197" w:firstLine="440" w:firstLineChars="1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课题选题指南</w:t>
      </w:r>
    </w:p>
    <w:p w14:paraId="175E37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2514" w:leftChars="1197" w:firstLine="440" w:firstLineChars="1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DBD03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1.我校来华留学生汉语课程改革创新研究</w:t>
      </w:r>
    </w:p>
    <w:p w14:paraId="4409C5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2.PBL、CBL、TBL等教学方法在来华留学生教学过程中的实践应用</w:t>
      </w:r>
    </w:p>
    <w:p w14:paraId="73A47A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3.加强我校来华留学教育教学质量监控体系建设研究</w:t>
      </w:r>
    </w:p>
    <w:p w14:paraId="1C5CEF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4.我校来华留学生临床实习规范及督导评价体系研究</w:t>
      </w:r>
    </w:p>
    <w:p w14:paraId="078521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5.我校建立和使用英语标准化病人（SP）体系研究  </w:t>
      </w:r>
    </w:p>
    <w:p w14:paraId="2CB784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6.提升我校全英文授课教师教学能力路径研究</w:t>
      </w:r>
    </w:p>
    <w:p w14:paraId="194287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7.提升我校国际研究生学术水平策略研究</w:t>
      </w:r>
    </w:p>
    <w:p w14:paraId="3742CA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8.完善我校来华留学生风险评估、监测和预警机制研究</w:t>
      </w:r>
    </w:p>
    <w:p w14:paraId="1FC43D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9.提升我校来华留学生招生水平策略研究</w:t>
      </w:r>
    </w:p>
    <w:p w14:paraId="5FA2BD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10.我校来华留学生国情教育课程及基地建设研究</w:t>
      </w:r>
    </w:p>
    <w:p w14:paraId="71D635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11.提升我校来华留学生汉语能力路径研究</w:t>
      </w:r>
    </w:p>
    <w:p w14:paraId="30EE22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12.加强我校来华留学校友工作体系建设和机制研究</w:t>
      </w:r>
    </w:p>
    <w:p w14:paraId="20511A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13.AI赋能我校来华留学教育管理路径研究 </w:t>
      </w:r>
    </w:p>
    <w:p w14:paraId="67D5C3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14.加强我校来华留学生心理健康教育策略研究</w:t>
      </w:r>
    </w:p>
    <w:p w14:paraId="256995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15.我校来华留学生学习支持体系建设研究</w:t>
      </w:r>
    </w:p>
    <w:p w14:paraId="705D8F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16.加强我校来华留学生社区医院实习工作研究</w:t>
      </w:r>
    </w:p>
    <w:p w14:paraId="20D3A2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17.警校联动加强我校来华留学生外事管理机制研究</w:t>
      </w:r>
    </w:p>
    <w:p w14:paraId="677F8C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18.加强我校来华留学生后勤服务管理保障研究</w:t>
      </w:r>
    </w:p>
    <w:p w14:paraId="5C1680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19.讲好中国故事、增强国际传播力策略研究</w:t>
      </w:r>
    </w:p>
    <w:p w14:paraId="639E4E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20.推进我校中外学生趋同化管理研究</w:t>
      </w:r>
    </w:p>
    <w:p w14:paraId="347239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21.我校来华留学教育信息化建设研究</w:t>
      </w:r>
    </w:p>
    <w:p w14:paraId="2FBC7A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22.提升学校校园国际化氛围策略研究</w:t>
      </w:r>
    </w:p>
    <w:p w14:paraId="6C0B8F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23.挖掘利用校内场馆资源，加强来华留学生人文精神培育研究</w:t>
      </w:r>
    </w:p>
    <w:p w14:paraId="32330F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24.增强我校来华留学生身体素质和运动能力教育研究</w:t>
      </w:r>
    </w:p>
    <w:p w14:paraId="078A31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25.提升我校来华留学生临床实践操作技能的路径研究</w:t>
      </w:r>
    </w:p>
    <w:p w14:paraId="0FEC27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26.提升我校医学留学生医学汉语水平的路径研究</w:t>
      </w:r>
    </w:p>
    <w:p w14:paraId="13B0F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27.加强我校英语授课教师师资培训策略研究</w:t>
      </w:r>
    </w:p>
    <w:p w14:paraId="4524DA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28.加强我校来华留学生职业生涯规划和就业指导策略研究</w:t>
      </w:r>
    </w:p>
    <w:p w14:paraId="3D8F4B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29.加强我校中外学生跨文化交流活动策略研究</w:t>
      </w:r>
    </w:p>
    <w:p w14:paraId="77D711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30.加强学校来华留学管理与服务工作督查和考核机制研究</w:t>
      </w:r>
    </w:p>
    <w:p w14:paraId="4590F4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31.其他相关问题研究</w:t>
      </w:r>
    </w:p>
    <w:p w14:paraId="41EDF1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630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7CC4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85F4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E397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A4EB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1DB4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2D9C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64D7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BE39549">
      <w:pPr>
        <w:spacing w:line="800" w:lineRule="exact"/>
        <w:jc w:val="left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附件</w:t>
      </w:r>
      <w:r>
        <w:rPr>
          <w:rFonts w:ascii="黑体" w:eastAsia="黑体"/>
          <w:sz w:val="28"/>
          <w:szCs w:val="28"/>
        </w:rPr>
        <w:t>2</w:t>
      </w:r>
    </w:p>
    <w:p w14:paraId="0AF6B758">
      <w:pPr>
        <w:spacing w:line="800" w:lineRule="exact"/>
        <w:jc w:val="left"/>
        <w:rPr>
          <w:rFonts w:ascii="黑体" w:eastAsia="黑体"/>
          <w:sz w:val="28"/>
          <w:szCs w:val="28"/>
        </w:rPr>
      </w:pPr>
    </w:p>
    <w:p w14:paraId="47B76CA8">
      <w:pPr>
        <w:spacing w:line="800" w:lineRule="exact"/>
        <w:jc w:val="left"/>
        <w:rPr>
          <w:rFonts w:ascii="黑体" w:eastAsia="黑体"/>
          <w:sz w:val="28"/>
          <w:szCs w:val="28"/>
        </w:rPr>
      </w:pPr>
    </w:p>
    <w:p w14:paraId="2D5B56EF">
      <w:pPr>
        <w:spacing w:line="800" w:lineRule="exact"/>
        <w:jc w:val="center"/>
        <w:rPr>
          <w:rFonts w:hint="eastAsia" w:ascii="黑体" w:eastAsia="黑体"/>
          <w:b/>
          <w:sz w:val="36"/>
          <w:szCs w:val="32"/>
        </w:rPr>
      </w:pPr>
      <w:r>
        <w:rPr>
          <w:rFonts w:hint="eastAsia" w:ascii="黑体" w:eastAsia="黑体"/>
          <w:b/>
          <w:sz w:val="36"/>
          <w:szCs w:val="32"/>
        </w:rPr>
        <w:t>河北医科大学</w:t>
      </w:r>
      <w:r>
        <w:rPr>
          <w:rFonts w:hint="eastAsia" w:ascii="黑体" w:eastAsia="黑体"/>
          <w:b/>
          <w:sz w:val="36"/>
          <w:szCs w:val="32"/>
          <w:lang w:val="en-US" w:eastAsia="zh-CN"/>
        </w:rPr>
        <w:t>来华留学教育</w:t>
      </w:r>
      <w:r>
        <w:rPr>
          <w:rFonts w:hint="eastAsia" w:ascii="黑体" w:eastAsia="黑体"/>
          <w:b/>
          <w:sz w:val="36"/>
          <w:szCs w:val="32"/>
        </w:rPr>
        <w:t>研究课题</w:t>
      </w:r>
    </w:p>
    <w:p w14:paraId="5CEA9F14">
      <w:pPr>
        <w:spacing w:line="800" w:lineRule="exact"/>
        <w:jc w:val="center"/>
        <w:rPr>
          <w:rFonts w:hint="eastAsia" w:ascii="黑体" w:eastAsia="黑体"/>
          <w:b/>
          <w:sz w:val="36"/>
          <w:szCs w:val="32"/>
        </w:rPr>
      </w:pPr>
      <w:r>
        <w:rPr>
          <w:rFonts w:hint="eastAsia" w:ascii="黑体" w:eastAsia="黑体"/>
          <w:b/>
          <w:sz w:val="36"/>
          <w:szCs w:val="32"/>
        </w:rPr>
        <w:t>申 请 书</w:t>
      </w:r>
    </w:p>
    <w:p w14:paraId="28FD091F">
      <w:pPr>
        <w:rPr>
          <w:rFonts w:hint="eastAsia"/>
          <w:szCs w:val="20"/>
        </w:rPr>
      </w:pPr>
    </w:p>
    <w:p w14:paraId="3D904904">
      <w:pPr>
        <w:rPr>
          <w:szCs w:val="20"/>
        </w:rPr>
      </w:pPr>
    </w:p>
    <w:p w14:paraId="63B32102">
      <w:pPr>
        <w:rPr>
          <w:rFonts w:hint="eastAsia"/>
          <w:b/>
          <w:bCs/>
          <w:sz w:val="28"/>
          <w:szCs w:val="20"/>
        </w:rPr>
      </w:pPr>
    </w:p>
    <w:p w14:paraId="5863C77F">
      <w:pPr>
        <w:ind w:firstLine="1405" w:firstLineChars="500"/>
        <w:rPr>
          <w:rFonts w:hint="eastAsia"/>
          <w:b/>
          <w:bCs/>
          <w:sz w:val="28"/>
          <w:szCs w:val="20"/>
        </w:rPr>
      </w:pPr>
    </w:p>
    <w:p w14:paraId="1CF9619C">
      <w:pPr>
        <w:spacing w:line="480" w:lineRule="auto"/>
        <w:ind w:left="5050" w:leftChars="665" w:hanging="3654" w:hangingChars="1300"/>
        <w:rPr>
          <w:rFonts w:hint="default" w:eastAsia="宋体"/>
          <w:b/>
          <w:bCs/>
          <w:sz w:val="28"/>
          <w:szCs w:val="20"/>
          <w:u w:val="single"/>
          <w:lang w:val="en-US" w:eastAsia="zh-CN"/>
        </w:rPr>
      </w:pPr>
      <w:r>
        <w:rPr>
          <w:rFonts w:hint="eastAsia"/>
          <w:b/>
          <w:bCs/>
          <w:sz w:val="28"/>
          <w:szCs w:val="20"/>
        </w:rPr>
        <w:t>课 题 名 称：</w:t>
      </w:r>
      <w:r>
        <w:rPr>
          <w:rFonts w:hint="eastAsia"/>
          <w:b/>
          <w:bCs/>
          <w:sz w:val="28"/>
          <w:szCs w:val="20"/>
          <w:u w:val="single"/>
          <w:lang w:val="en-US" w:eastAsia="zh-CN"/>
        </w:rPr>
        <w:t xml:space="preserve">                           </w:t>
      </w:r>
    </w:p>
    <w:p w14:paraId="52A76CF5">
      <w:pPr>
        <w:spacing w:line="480" w:lineRule="auto"/>
        <w:ind w:firstLine="1405" w:firstLineChars="500"/>
        <w:rPr>
          <w:rFonts w:hint="default" w:eastAsia="宋体"/>
          <w:b/>
          <w:bCs/>
          <w:sz w:val="28"/>
          <w:szCs w:val="20"/>
          <w:u w:val="single"/>
          <w:lang w:val="en-US" w:eastAsia="zh-CN"/>
        </w:rPr>
      </w:pPr>
      <w:r>
        <w:rPr>
          <w:rFonts w:hint="eastAsia"/>
          <w:b/>
          <w:bCs/>
          <w:sz w:val="28"/>
          <w:szCs w:val="20"/>
        </w:rPr>
        <w:t>项</w:t>
      </w:r>
      <w:r>
        <w:rPr>
          <w:rFonts w:hint="eastAsia"/>
          <w:b/>
          <w:bCs/>
          <w:sz w:val="6"/>
          <w:szCs w:val="20"/>
        </w:rPr>
        <w:t xml:space="preserve"> </w:t>
      </w:r>
      <w:r>
        <w:rPr>
          <w:rFonts w:hint="eastAsia"/>
          <w:b/>
          <w:bCs/>
          <w:sz w:val="28"/>
          <w:szCs w:val="20"/>
        </w:rPr>
        <w:t>目</w:t>
      </w:r>
      <w:r>
        <w:rPr>
          <w:rFonts w:hint="eastAsia"/>
          <w:b/>
          <w:bCs/>
          <w:sz w:val="6"/>
          <w:szCs w:val="20"/>
        </w:rPr>
        <w:t xml:space="preserve"> </w:t>
      </w:r>
      <w:r>
        <w:rPr>
          <w:b/>
          <w:bCs/>
          <w:sz w:val="28"/>
          <w:szCs w:val="20"/>
        </w:rPr>
        <w:t>负</w:t>
      </w:r>
      <w:r>
        <w:rPr>
          <w:rFonts w:hint="eastAsia"/>
          <w:b/>
          <w:bCs/>
          <w:sz w:val="6"/>
          <w:szCs w:val="20"/>
        </w:rPr>
        <w:t xml:space="preserve"> </w:t>
      </w:r>
      <w:r>
        <w:rPr>
          <w:b/>
          <w:bCs/>
          <w:sz w:val="28"/>
          <w:szCs w:val="20"/>
        </w:rPr>
        <w:t>责</w:t>
      </w:r>
      <w:r>
        <w:rPr>
          <w:rFonts w:hint="eastAsia"/>
          <w:b/>
          <w:bCs/>
          <w:sz w:val="6"/>
          <w:szCs w:val="20"/>
        </w:rPr>
        <w:t xml:space="preserve"> </w:t>
      </w:r>
      <w:r>
        <w:rPr>
          <w:b/>
          <w:bCs/>
          <w:sz w:val="28"/>
          <w:szCs w:val="20"/>
        </w:rPr>
        <w:t>人</w:t>
      </w:r>
      <w:r>
        <w:rPr>
          <w:rFonts w:hint="eastAsia"/>
          <w:b/>
          <w:bCs/>
          <w:sz w:val="28"/>
          <w:szCs w:val="20"/>
        </w:rPr>
        <w:t>：</w:t>
      </w:r>
      <w:r>
        <w:rPr>
          <w:rFonts w:hint="eastAsia"/>
          <w:b/>
          <w:bCs/>
          <w:sz w:val="28"/>
          <w:szCs w:val="20"/>
          <w:u w:val="single"/>
          <w:lang w:val="en-US" w:eastAsia="zh-CN"/>
        </w:rPr>
        <w:t xml:space="preserve">                           </w:t>
      </w:r>
    </w:p>
    <w:p w14:paraId="310B83C3">
      <w:pPr>
        <w:spacing w:line="480" w:lineRule="auto"/>
        <w:ind w:firstLine="1405" w:firstLineChars="500"/>
        <w:rPr>
          <w:rFonts w:hint="default" w:eastAsia="宋体"/>
          <w:b/>
          <w:bCs/>
          <w:sz w:val="28"/>
          <w:szCs w:val="20"/>
          <w:u w:val="single"/>
          <w:lang w:val="en-US" w:eastAsia="zh-CN"/>
        </w:rPr>
      </w:pPr>
      <w:r>
        <w:rPr>
          <w:rFonts w:hint="eastAsia"/>
          <w:b/>
          <w:bCs/>
          <w:sz w:val="28"/>
          <w:szCs w:val="20"/>
        </w:rPr>
        <w:t>所 在 单 位：</w:t>
      </w:r>
      <w:r>
        <w:rPr>
          <w:rFonts w:hint="eastAsia"/>
          <w:b/>
          <w:bCs/>
          <w:sz w:val="28"/>
          <w:szCs w:val="20"/>
          <w:u w:val="single"/>
          <w:lang w:val="en-US" w:eastAsia="zh-CN"/>
        </w:rPr>
        <w:t xml:space="preserve">                           </w:t>
      </w:r>
    </w:p>
    <w:p w14:paraId="3F4BADC1">
      <w:pPr>
        <w:spacing w:line="480" w:lineRule="auto"/>
        <w:ind w:firstLine="1405" w:firstLineChars="500"/>
        <w:rPr>
          <w:rFonts w:hint="eastAsia"/>
          <w:sz w:val="28"/>
          <w:szCs w:val="20"/>
        </w:rPr>
      </w:pPr>
      <w:r>
        <w:rPr>
          <w:rFonts w:hint="eastAsia"/>
          <w:b/>
          <w:bCs/>
          <w:sz w:val="28"/>
          <w:szCs w:val="20"/>
        </w:rPr>
        <w:t>申 请 日 期：</w:t>
      </w:r>
      <w:r>
        <w:rPr>
          <w:rFonts w:hint="eastAsia"/>
          <w:b/>
          <w:bCs/>
          <w:sz w:val="28"/>
          <w:szCs w:val="20"/>
          <w:u w:val="single"/>
          <w:lang w:val="en-US" w:eastAsia="zh-CN"/>
        </w:rPr>
        <w:t xml:space="preserve">                           </w:t>
      </w:r>
      <w:r>
        <w:rPr>
          <w:rFonts w:hint="eastAsia"/>
          <w:b/>
          <w:bCs/>
          <w:sz w:val="28"/>
          <w:szCs w:val="20"/>
        </w:rPr>
        <w:t xml:space="preserve">        </w:t>
      </w:r>
    </w:p>
    <w:p w14:paraId="39F7BFCB">
      <w:pPr>
        <w:rPr>
          <w:rFonts w:hint="eastAsia"/>
          <w:szCs w:val="20"/>
        </w:rPr>
      </w:pPr>
    </w:p>
    <w:p w14:paraId="432B6575">
      <w:pPr>
        <w:rPr>
          <w:szCs w:val="20"/>
        </w:rPr>
      </w:pPr>
    </w:p>
    <w:p w14:paraId="12BE025B">
      <w:pPr>
        <w:rPr>
          <w:szCs w:val="20"/>
        </w:rPr>
      </w:pPr>
    </w:p>
    <w:p w14:paraId="428C0F8F">
      <w:pPr>
        <w:rPr>
          <w:szCs w:val="20"/>
        </w:rPr>
      </w:pPr>
    </w:p>
    <w:p w14:paraId="1BE8D110">
      <w:pPr>
        <w:rPr>
          <w:szCs w:val="20"/>
        </w:rPr>
      </w:pPr>
    </w:p>
    <w:p w14:paraId="25B68AFB">
      <w:pPr>
        <w:rPr>
          <w:szCs w:val="20"/>
        </w:rPr>
      </w:pPr>
    </w:p>
    <w:p w14:paraId="338F2E79">
      <w:pPr>
        <w:rPr>
          <w:szCs w:val="20"/>
        </w:rPr>
      </w:pPr>
    </w:p>
    <w:p w14:paraId="374F581A">
      <w:pPr>
        <w:rPr>
          <w:szCs w:val="20"/>
        </w:rPr>
      </w:pPr>
    </w:p>
    <w:p w14:paraId="12AE4000">
      <w:pPr>
        <w:rPr>
          <w:szCs w:val="20"/>
        </w:rPr>
      </w:pPr>
    </w:p>
    <w:p w14:paraId="175623B4">
      <w:pPr>
        <w:rPr>
          <w:szCs w:val="20"/>
        </w:rPr>
      </w:pPr>
    </w:p>
    <w:p w14:paraId="5B1A1726">
      <w:pPr>
        <w:rPr>
          <w:szCs w:val="20"/>
        </w:rPr>
      </w:pPr>
    </w:p>
    <w:p w14:paraId="5B2DC552">
      <w:pPr>
        <w:rPr>
          <w:szCs w:val="20"/>
        </w:rPr>
      </w:pPr>
    </w:p>
    <w:p w14:paraId="5959F25B">
      <w:pPr>
        <w:rPr>
          <w:szCs w:val="20"/>
        </w:rPr>
      </w:pPr>
    </w:p>
    <w:p w14:paraId="1AF25D54">
      <w:pPr>
        <w:rPr>
          <w:szCs w:val="20"/>
        </w:rPr>
      </w:pPr>
    </w:p>
    <w:p w14:paraId="6EE7A314">
      <w:pPr>
        <w:rPr>
          <w:rFonts w:hint="eastAsia"/>
          <w:szCs w:val="20"/>
        </w:rPr>
      </w:pPr>
    </w:p>
    <w:p w14:paraId="61C2C723">
      <w:pPr>
        <w:jc w:val="left"/>
        <w:rPr>
          <w:rFonts w:hint="eastAsia"/>
          <w:b/>
          <w:bCs/>
          <w:sz w:val="24"/>
          <w:szCs w:val="20"/>
        </w:rPr>
      </w:pPr>
    </w:p>
    <w:p w14:paraId="6426F9D9">
      <w:pPr>
        <w:jc w:val="left"/>
        <w:rPr>
          <w:rFonts w:hint="eastAsia"/>
          <w:b/>
          <w:bCs/>
          <w:sz w:val="24"/>
          <w:szCs w:val="2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1"/>
        <w:gridCol w:w="959"/>
        <w:gridCol w:w="58"/>
        <w:gridCol w:w="767"/>
        <w:gridCol w:w="428"/>
        <w:gridCol w:w="360"/>
        <w:gridCol w:w="720"/>
        <w:gridCol w:w="187"/>
        <w:gridCol w:w="893"/>
        <w:gridCol w:w="489"/>
        <w:gridCol w:w="339"/>
        <w:gridCol w:w="434"/>
        <w:gridCol w:w="420"/>
        <w:gridCol w:w="579"/>
        <w:gridCol w:w="1807"/>
      </w:tblGrid>
      <w:tr w14:paraId="7C4E2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restart"/>
            <w:noWrap w:val="0"/>
            <w:vAlign w:val="center"/>
          </w:tcPr>
          <w:p w14:paraId="176687F8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申</w:t>
            </w:r>
          </w:p>
          <w:p w14:paraId="72F83004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6285066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请</w:t>
            </w:r>
          </w:p>
          <w:p w14:paraId="3FD4B670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21A2BDC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人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0217E922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姓  名</w:t>
            </w:r>
          </w:p>
        </w:tc>
        <w:tc>
          <w:tcPr>
            <w:tcW w:w="1253" w:type="dxa"/>
            <w:gridSpan w:val="3"/>
            <w:noWrap w:val="0"/>
            <w:vAlign w:val="center"/>
          </w:tcPr>
          <w:p w14:paraId="68DB29C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60E7DC37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性  别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36FCF32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55DE04DC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出生年月</w:t>
            </w:r>
          </w:p>
        </w:tc>
        <w:tc>
          <w:tcPr>
            <w:tcW w:w="2806" w:type="dxa"/>
            <w:gridSpan w:val="3"/>
            <w:noWrap w:val="0"/>
            <w:vAlign w:val="center"/>
          </w:tcPr>
          <w:p w14:paraId="1F9C0F1E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6D149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continue"/>
            <w:noWrap w:val="0"/>
            <w:vAlign w:val="top"/>
          </w:tcPr>
          <w:p w14:paraId="676F183C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28E8FDCA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职  称</w:t>
            </w:r>
          </w:p>
        </w:tc>
        <w:tc>
          <w:tcPr>
            <w:tcW w:w="1613" w:type="dxa"/>
            <w:gridSpan w:val="4"/>
            <w:noWrap w:val="0"/>
            <w:vAlign w:val="center"/>
          </w:tcPr>
          <w:p w14:paraId="01B0DA0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2628" w:type="dxa"/>
            <w:gridSpan w:val="5"/>
            <w:noWrap w:val="0"/>
            <w:vAlign w:val="center"/>
          </w:tcPr>
          <w:p w14:paraId="28F5F24C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所在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eastAsia="zh-CN"/>
              </w:rPr>
              <w:t>部门或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教研室</w:t>
            </w:r>
          </w:p>
        </w:tc>
        <w:tc>
          <w:tcPr>
            <w:tcW w:w="3240" w:type="dxa"/>
            <w:gridSpan w:val="4"/>
            <w:noWrap w:val="0"/>
            <w:vAlign w:val="center"/>
          </w:tcPr>
          <w:p w14:paraId="7FFEAF1C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</w:tr>
      <w:tr w14:paraId="2783D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8" w:type="dxa"/>
            <w:vMerge w:val="continue"/>
            <w:noWrap w:val="0"/>
            <w:vAlign w:val="top"/>
          </w:tcPr>
          <w:p w14:paraId="55E2262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467D8D5C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职  务</w:t>
            </w:r>
          </w:p>
        </w:tc>
        <w:tc>
          <w:tcPr>
            <w:tcW w:w="1253" w:type="dxa"/>
            <w:gridSpan w:val="3"/>
            <w:noWrap w:val="0"/>
            <w:vAlign w:val="center"/>
          </w:tcPr>
          <w:p w14:paraId="767AD42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267" w:type="dxa"/>
            <w:gridSpan w:val="3"/>
            <w:noWrap w:val="0"/>
            <w:vAlign w:val="center"/>
          </w:tcPr>
          <w:p w14:paraId="102E8682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学历</w:t>
            </w:r>
          </w:p>
        </w:tc>
        <w:tc>
          <w:tcPr>
            <w:tcW w:w="1721" w:type="dxa"/>
            <w:gridSpan w:val="3"/>
            <w:noWrap w:val="0"/>
            <w:vAlign w:val="center"/>
          </w:tcPr>
          <w:p w14:paraId="729C7014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433" w:type="dxa"/>
            <w:gridSpan w:val="3"/>
            <w:noWrap w:val="0"/>
            <w:vAlign w:val="center"/>
          </w:tcPr>
          <w:p w14:paraId="02D98F16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学位</w:t>
            </w:r>
          </w:p>
        </w:tc>
        <w:tc>
          <w:tcPr>
            <w:tcW w:w="1807" w:type="dxa"/>
            <w:noWrap w:val="0"/>
            <w:vAlign w:val="center"/>
          </w:tcPr>
          <w:p w14:paraId="4FFAC8AE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</w:tr>
      <w:tr w14:paraId="764F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8" w:type="dxa"/>
            <w:vMerge w:val="continue"/>
            <w:noWrap w:val="0"/>
            <w:vAlign w:val="top"/>
          </w:tcPr>
          <w:p w14:paraId="04312C2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33" w:type="dxa"/>
            <w:gridSpan w:val="5"/>
            <w:noWrap w:val="0"/>
            <w:vAlign w:val="center"/>
          </w:tcPr>
          <w:p w14:paraId="46BDC565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专业领域</w:t>
            </w:r>
          </w:p>
        </w:tc>
        <w:tc>
          <w:tcPr>
            <w:tcW w:w="6228" w:type="dxa"/>
            <w:gridSpan w:val="10"/>
            <w:noWrap w:val="0"/>
            <w:vAlign w:val="center"/>
          </w:tcPr>
          <w:p w14:paraId="360D7E4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</w:tr>
      <w:tr w14:paraId="5DB4B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0" w:hRule="atLeast"/>
        </w:trPr>
        <w:tc>
          <w:tcPr>
            <w:tcW w:w="9389" w:type="dxa"/>
            <w:gridSpan w:val="16"/>
            <w:tcBorders>
              <w:bottom w:val="single" w:color="auto" w:sz="4" w:space="0"/>
            </w:tcBorders>
            <w:noWrap w:val="0"/>
            <w:vAlign w:val="top"/>
          </w:tcPr>
          <w:p w14:paraId="69B02309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申请者本人近三年主要研究成果（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val="en-US" w:eastAsia="zh-CN"/>
              </w:rPr>
              <w:t>包括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eastAsia="zh-CN"/>
              </w:rPr>
              <w:t>立项课题、发表论文、成果获奖等）</w:t>
            </w:r>
          </w:p>
          <w:p w14:paraId="7328DB57">
            <w:pPr>
              <w:ind w:firstLine="435"/>
              <w:rPr>
                <w:rFonts w:hint="default" w:ascii="Times New Roman" w:hAnsi="Times New Roman" w:cs="Times New Roman"/>
                <w:sz w:val="22"/>
                <w:szCs w:val="18"/>
              </w:rPr>
            </w:pPr>
          </w:p>
          <w:p w14:paraId="339218BE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07596D0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050F05C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F5D837D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8FEAE2F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55D047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BB0A95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6F285D3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08CCD8C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8E9AAC1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63A8991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EB7364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52FEFD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1C7FB1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583E66E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54135FE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C100BF3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FF48AD9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934EA1D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B2ADF7E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71181B3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75F582C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ADE852C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8FB092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D104C72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4DCB5DE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3D04F5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C44A69F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DACF193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4AB9C95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394A6A7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116CD0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9B5F69E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8419493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5D8550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51418D2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7F0A61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AF1E090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AA7FF60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77EDF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93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DAF98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课题组其他成员情况及签名</w:t>
            </w:r>
          </w:p>
        </w:tc>
      </w:tr>
      <w:tr w14:paraId="68365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949" w:type="dxa"/>
            <w:gridSpan w:val="2"/>
            <w:noWrap w:val="0"/>
            <w:vAlign w:val="center"/>
          </w:tcPr>
          <w:p w14:paraId="5E1B91DC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姓  名</w:t>
            </w:r>
          </w:p>
        </w:tc>
        <w:tc>
          <w:tcPr>
            <w:tcW w:w="1017" w:type="dxa"/>
            <w:gridSpan w:val="2"/>
            <w:noWrap w:val="0"/>
            <w:vAlign w:val="center"/>
          </w:tcPr>
          <w:p w14:paraId="753DB635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职  称</w:t>
            </w:r>
          </w:p>
        </w:tc>
        <w:tc>
          <w:tcPr>
            <w:tcW w:w="767" w:type="dxa"/>
            <w:noWrap w:val="0"/>
            <w:vAlign w:val="center"/>
          </w:tcPr>
          <w:p w14:paraId="0F8DD4F1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年龄</w:t>
            </w:r>
          </w:p>
        </w:tc>
        <w:tc>
          <w:tcPr>
            <w:tcW w:w="3077" w:type="dxa"/>
            <w:gridSpan w:val="6"/>
            <w:noWrap w:val="0"/>
            <w:vAlign w:val="center"/>
          </w:tcPr>
          <w:p w14:paraId="3C10D4DE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专    业</w:t>
            </w:r>
          </w:p>
        </w:tc>
        <w:tc>
          <w:tcPr>
            <w:tcW w:w="1193" w:type="dxa"/>
            <w:gridSpan w:val="3"/>
            <w:noWrap w:val="0"/>
            <w:vAlign w:val="center"/>
          </w:tcPr>
          <w:p w14:paraId="15D31646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分工情况</w:t>
            </w:r>
          </w:p>
        </w:tc>
        <w:tc>
          <w:tcPr>
            <w:tcW w:w="2386" w:type="dxa"/>
            <w:gridSpan w:val="2"/>
            <w:noWrap w:val="0"/>
            <w:vAlign w:val="center"/>
          </w:tcPr>
          <w:p w14:paraId="27DA1374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签 名</w:t>
            </w:r>
          </w:p>
        </w:tc>
      </w:tr>
      <w:tr w14:paraId="40499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949" w:type="dxa"/>
            <w:gridSpan w:val="2"/>
            <w:noWrap w:val="0"/>
            <w:vAlign w:val="center"/>
          </w:tcPr>
          <w:p w14:paraId="4900109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017" w:type="dxa"/>
            <w:gridSpan w:val="2"/>
            <w:noWrap w:val="0"/>
            <w:vAlign w:val="center"/>
          </w:tcPr>
          <w:p w14:paraId="3BBCF29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767" w:type="dxa"/>
            <w:noWrap w:val="0"/>
            <w:vAlign w:val="center"/>
          </w:tcPr>
          <w:p w14:paraId="5243DDC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3077" w:type="dxa"/>
            <w:gridSpan w:val="6"/>
            <w:noWrap w:val="0"/>
            <w:vAlign w:val="center"/>
          </w:tcPr>
          <w:p w14:paraId="47B1D24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193" w:type="dxa"/>
            <w:gridSpan w:val="3"/>
            <w:noWrap w:val="0"/>
            <w:vAlign w:val="center"/>
          </w:tcPr>
          <w:p w14:paraId="1382D78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2386" w:type="dxa"/>
            <w:gridSpan w:val="2"/>
            <w:noWrap w:val="0"/>
            <w:vAlign w:val="center"/>
          </w:tcPr>
          <w:p w14:paraId="4A2E3C83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1A167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949" w:type="dxa"/>
            <w:gridSpan w:val="2"/>
            <w:noWrap w:val="0"/>
            <w:vAlign w:val="center"/>
          </w:tcPr>
          <w:p w14:paraId="21659D67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017" w:type="dxa"/>
            <w:gridSpan w:val="2"/>
            <w:noWrap w:val="0"/>
            <w:vAlign w:val="center"/>
          </w:tcPr>
          <w:p w14:paraId="0275F25A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767" w:type="dxa"/>
            <w:noWrap w:val="0"/>
            <w:vAlign w:val="center"/>
          </w:tcPr>
          <w:p w14:paraId="447AC87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3077" w:type="dxa"/>
            <w:gridSpan w:val="6"/>
            <w:noWrap w:val="0"/>
            <w:vAlign w:val="center"/>
          </w:tcPr>
          <w:p w14:paraId="605529FF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93" w:type="dxa"/>
            <w:gridSpan w:val="3"/>
            <w:noWrap w:val="0"/>
            <w:vAlign w:val="center"/>
          </w:tcPr>
          <w:p w14:paraId="66427EA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2386" w:type="dxa"/>
            <w:gridSpan w:val="2"/>
            <w:noWrap w:val="0"/>
            <w:vAlign w:val="center"/>
          </w:tcPr>
          <w:p w14:paraId="1D442405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77058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949" w:type="dxa"/>
            <w:gridSpan w:val="2"/>
            <w:noWrap w:val="0"/>
            <w:vAlign w:val="center"/>
          </w:tcPr>
          <w:p w14:paraId="0587CA41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017" w:type="dxa"/>
            <w:gridSpan w:val="2"/>
            <w:noWrap w:val="0"/>
            <w:vAlign w:val="center"/>
          </w:tcPr>
          <w:p w14:paraId="4A42973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767" w:type="dxa"/>
            <w:noWrap w:val="0"/>
            <w:vAlign w:val="center"/>
          </w:tcPr>
          <w:p w14:paraId="1364AEA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3077" w:type="dxa"/>
            <w:gridSpan w:val="6"/>
            <w:noWrap w:val="0"/>
            <w:vAlign w:val="center"/>
          </w:tcPr>
          <w:p w14:paraId="7BCF08F7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93" w:type="dxa"/>
            <w:gridSpan w:val="3"/>
            <w:noWrap w:val="0"/>
            <w:vAlign w:val="center"/>
          </w:tcPr>
          <w:p w14:paraId="29B6997C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2386" w:type="dxa"/>
            <w:gridSpan w:val="2"/>
            <w:noWrap w:val="0"/>
            <w:vAlign w:val="center"/>
          </w:tcPr>
          <w:p w14:paraId="31E30709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02397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949" w:type="dxa"/>
            <w:gridSpan w:val="2"/>
            <w:noWrap w:val="0"/>
            <w:vAlign w:val="center"/>
          </w:tcPr>
          <w:p w14:paraId="5DC28D6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1017" w:type="dxa"/>
            <w:gridSpan w:val="2"/>
            <w:noWrap w:val="0"/>
            <w:vAlign w:val="center"/>
          </w:tcPr>
          <w:p w14:paraId="2AF1C8E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767" w:type="dxa"/>
            <w:noWrap w:val="0"/>
            <w:vAlign w:val="center"/>
          </w:tcPr>
          <w:p w14:paraId="08C7D29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3077" w:type="dxa"/>
            <w:gridSpan w:val="6"/>
            <w:noWrap w:val="0"/>
            <w:vAlign w:val="center"/>
          </w:tcPr>
          <w:p w14:paraId="0A8A9DA6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93" w:type="dxa"/>
            <w:gridSpan w:val="3"/>
            <w:noWrap w:val="0"/>
            <w:vAlign w:val="center"/>
          </w:tcPr>
          <w:p w14:paraId="79964C55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2386" w:type="dxa"/>
            <w:gridSpan w:val="2"/>
            <w:noWrap w:val="0"/>
            <w:vAlign w:val="center"/>
          </w:tcPr>
          <w:p w14:paraId="27371844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30A2A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949" w:type="dxa"/>
            <w:gridSpan w:val="2"/>
            <w:noWrap w:val="0"/>
            <w:vAlign w:val="center"/>
          </w:tcPr>
          <w:p w14:paraId="6A82A4E4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17" w:type="dxa"/>
            <w:gridSpan w:val="2"/>
            <w:noWrap w:val="0"/>
            <w:vAlign w:val="center"/>
          </w:tcPr>
          <w:p w14:paraId="5590757A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EAEB6B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0"/>
                <w:lang w:val="en-US" w:eastAsia="zh-CN"/>
              </w:rPr>
            </w:pPr>
          </w:p>
        </w:tc>
        <w:tc>
          <w:tcPr>
            <w:tcW w:w="3077" w:type="dxa"/>
            <w:gridSpan w:val="6"/>
            <w:noWrap w:val="0"/>
            <w:vAlign w:val="center"/>
          </w:tcPr>
          <w:p w14:paraId="2ADD7BC9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93" w:type="dxa"/>
            <w:gridSpan w:val="3"/>
            <w:noWrap w:val="0"/>
            <w:vAlign w:val="center"/>
          </w:tcPr>
          <w:p w14:paraId="0B7B043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2386" w:type="dxa"/>
            <w:gridSpan w:val="2"/>
            <w:noWrap w:val="0"/>
            <w:vAlign w:val="center"/>
          </w:tcPr>
          <w:p w14:paraId="5DCC967F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3CE00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9" w:type="dxa"/>
            <w:gridSpan w:val="16"/>
            <w:noWrap w:val="0"/>
            <w:vAlign w:val="center"/>
          </w:tcPr>
          <w:p w14:paraId="658E0FB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以上成员近三年与本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eastAsia="zh-CN"/>
              </w:rPr>
              <w:t>申报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课题有关的主要研究成果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（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val="en-US" w:eastAsia="zh-CN"/>
              </w:rPr>
              <w:t>包括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eastAsia="zh-CN"/>
              </w:rPr>
              <w:t>立项课题、发表论文、成果获奖等）</w:t>
            </w:r>
          </w:p>
          <w:p w14:paraId="7B3C617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AA9DDF3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23583DB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977FCA3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31637D2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C158592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CCB8E7D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D99FB34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98AF392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CF393B6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7440092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B60E99D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01A9DDC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DD956B8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8AD246E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7B910CD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F64C8E9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9C5F3D3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1DDC027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2C57997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8807522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AFC704F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9B324C6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4155007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</w:tbl>
    <w:p w14:paraId="6D2556E1">
      <w:pPr>
        <w:rPr>
          <w:rFonts w:hint="default" w:ascii="Times New Roman" w:hAnsi="Times New Roman" w:cs="Times New Roman"/>
          <w:b/>
          <w:bCs/>
          <w:sz w:val="24"/>
          <w:szCs w:val="20"/>
        </w:rPr>
      </w:pPr>
    </w:p>
    <w:tbl>
      <w:tblPr>
        <w:tblStyle w:val="5"/>
        <w:tblW w:w="10234" w:type="dxa"/>
        <w:tblInd w:w="-3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9236"/>
      </w:tblGrid>
      <w:tr w14:paraId="69824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</w:trPr>
        <w:tc>
          <w:tcPr>
            <w:tcW w:w="998" w:type="dxa"/>
            <w:noWrap w:val="0"/>
            <w:vAlign w:val="center"/>
          </w:tcPr>
          <w:p w14:paraId="09D45B28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课题</w:t>
            </w:r>
          </w:p>
          <w:p w14:paraId="2A48BFE8">
            <w:pPr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>名称</w:t>
            </w:r>
          </w:p>
        </w:tc>
        <w:tc>
          <w:tcPr>
            <w:tcW w:w="9236" w:type="dxa"/>
            <w:noWrap w:val="0"/>
            <w:vAlign w:val="center"/>
          </w:tcPr>
          <w:p w14:paraId="06E25270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23D3A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1" w:hRule="atLeast"/>
        </w:trPr>
        <w:tc>
          <w:tcPr>
            <w:tcW w:w="10234" w:type="dxa"/>
            <w:gridSpan w:val="2"/>
            <w:noWrap w:val="0"/>
            <w:vAlign w:val="top"/>
          </w:tcPr>
          <w:p w14:paraId="0F4823E3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8C622D6">
            <w:pPr>
              <w:numPr>
                <w:ilvl w:val="0"/>
                <w:numId w:val="1"/>
              </w:numPr>
              <w:rPr>
                <w:rFonts w:hint="default" w:ascii="Times New Roman" w:hAnsi="Times New Roman" w:eastAsia="宋体" w:cs="Times New Roman"/>
                <w:sz w:val="28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课题研究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eastAsia="zh-CN"/>
              </w:rPr>
              <w:t>背景、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现状及意义（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>限</w:t>
            </w:r>
            <w: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  <w:t>500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字）</w:t>
            </w:r>
          </w:p>
          <w:p w14:paraId="56A881D5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62E033D2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54B272BC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5868BDC8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20694FAB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7B2B288C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78082770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45D8FF31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0FFDBBF2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35B9BDEF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6E124289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71B47F51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78466CED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394BEB3B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  <w:p w14:paraId="0F677D88">
            <w:pP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</w:pPr>
          </w:p>
        </w:tc>
      </w:tr>
      <w:tr w14:paraId="090B5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4" w:type="dxa"/>
            <w:gridSpan w:val="2"/>
            <w:noWrap w:val="0"/>
            <w:vAlign w:val="top"/>
          </w:tcPr>
          <w:p w14:paraId="53162B8D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2971C8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二、课题研究目标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拟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eastAsia="zh-CN"/>
              </w:rPr>
              <w:t>解决的重点或难点问题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>限5</w:t>
            </w:r>
            <w: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  <w:t>00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字）</w:t>
            </w:r>
          </w:p>
          <w:p w14:paraId="1F8BDD5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6AC93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Chars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0"/>
                <w:lang w:val="en-US" w:eastAsia="zh-CN"/>
              </w:rPr>
            </w:pPr>
          </w:p>
          <w:p w14:paraId="2567475C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3BB0F9F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1AE1FE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F4E1F2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06BA05D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C8ED51D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6CABC3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8BA15A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29444EC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752C6B6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47E188E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C1DF48D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69C89A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1E5A08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E1EEC51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3D68B8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805E1D0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A47899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4530F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9" w:hRule="atLeast"/>
        </w:trPr>
        <w:tc>
          <w:tcPr>
            <w:tcW w:w="10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B5D88C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470BDB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三、课题研究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思路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方法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eastAsia="zh-CN"/>
              </w:rPr>
              <w:t>和内容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（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val="en-US" w:eastAsia="zh-CN"/>
              </w:rPr>
              <w:t>限8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  <w:lang w:val="en-US" w:eastAsia="zh-CN"/>
              </w:rPr>
              <w:t>00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字）</w:t>
            </w:r>
          </w:p>
          <w:p w14:paraId="6933BC28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467B0C8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27E0FD5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E096267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D58E4F7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7D378E7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9812A05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C017117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2050CC2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919E200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F70099D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BBBCEE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CB15F88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3083343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2A1DF10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E4F510F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CCEB305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FA3F98E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9B2DEE8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435DA37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458AF5D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AA558C6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1B2A19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F359903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242B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2" w:hRule="atLeast"/>
        </w:trPr>
        <w:tc>
          <w:tcPr>
            <w:tcW w:w="10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7FC248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ADD3A5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四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课题研究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eastAsia="zh-CN"/>
              </w:rPr>
              <w:t>进度安排及预期成果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>限</w:t>
            </w:r>
            <w:r>
              <w:rPr>
                <w:rFonts w:hint="default" w:ascii="Times New Roman" w:hAnsi="Times New Roman" w:cs="Times New Roman"/>
                <w:sz w:val="24"/>
                <w:szCs w:val="20"/>
                <w:lang w:val="en-US" w:eastAsia="zh-CN"/>
              </w:rPr>
              <w:t>500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字）</w:t>
            </w:r>
          </w:p>
          <w:p w14:paraId="1F05F07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DAC8A81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49A72C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5C2A3D6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B9B6DC6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B122B49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C9035C9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6CFA0D9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49C8F26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6D8114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60322D0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CFCC0C2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2759E1B8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6A7A48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E9D5516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289AAE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05D15B0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D6B1A73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C3738BE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6BD7DF3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A49F120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0E308D6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</w:tbl>
    <w:p w14:paraId="13E20D42">
      <w:pPr>
        <w:rPr>
          <w:rFonts w:hint="default" w:ascii="Times New Roman" w:hAnsi="Times New Roman" w:cs="Times New Roman"/>
          <w:sz w:val="24"/>
          <w:szCs w:val="20"/>
        </w:rPr>
      </w:pPr>
    </w:p>
    <w:p w14:paraId="7D105E12">
      <w:pPr>
        <w:rPr>
          <w:rFonts w:hint="default" w:ascii="Times New Roman" w:hAnsi="Times New Roman" w:cs="Times New Roman"/>
          <w:sz w:val="24"/>
        </w:rPr>
        <w:sectPr>
          <w:footerReference r:id="rId4" w:type="first"/>
          <w:footerReference r:id="rId3" w:type="default"/>
          <w:pgSz w:w="11907" w:h="16839"/>
          <w:pgMar w:top="1701" w:right="1191" w:bottom="1191" w:left="1474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tbl>
      <w:tblPr>
        <w:tblStyle w:val="5"/>
        <w:tblW w:w="932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2"/>
        <w:gridCol w:w="1649"/>
        <w:gridCol w:w="4830"/>
      </w:tblGrid>
      <w:tr w14:paraId="0DF1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321" w:type="dxa"/>
            <w:gridSpan w:val="3"/>
            <w:noWrap w:val="0"/>
            <w:vAlign w:val="center"/>
          </w:tcPr>
          <w:p w14:paraId="02BBBB51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经    费    概    算                单位：元</w:t>
            </w:r>
          </w:p>
        </w:tc>
      </w:tr>
      <w:tr w14:paraId="7749C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2842" w:type="dxa"/>
            <w:noWrap w:val="0"/>
            <w:vAlign w:val="center"/>
          </w:tcPr>
          <w:p w14:paraId="6996A1E3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类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别</w:t>
            </w:r>
          </w:p>
        </w:tc>
        <w:tc>
          <w:tcPr>
            <w:tcW w:w="1649" w:type="dxa"/>
            <w:noWrap w:val="0"/>
            <w:vAlign w:val="center"/>
          </w:tcPr>
          <w:p w14:paraId="6EA3CA79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金额（元）</w:t>
            </w:r>
          </w:p>
        </w:tc>
        <w:tc>
          <w:tcPr>
            <w:tcW w:w="4830" w:type="dxa"/>
            <w:noWrap w:val="0"/>
            <w:vAlign w:val="center"/>
          </w:tcPr>
          <w:p w14:paraId="23C7F4E8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说明</w:t>
            </w:r>
          </w:p>
        </w:tc>
      </w:tr>
      <w:tr w14:paraId="57950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</w:trPr>
        <w:tc>
          <w:tcPr>
            <w:tcW w:w="2842" w:type="dxa"/>
            <w:noWrap w:val="0"/>
            <w:vAlign w:val="center"/>
          </w:tcPr>
          <w:p w14:paraId="4B8873B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合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计</w:t>
            </w:r>
          </w:p>
        </w:tc>
        <w:tc>
          <w:tcPr>
            <w:tcW w:w="1649" w:type="dxa"/>
            <w:noWrap w:val="0"/>
            <w:vAlign w:val="center"/>
          </w:tcPr>
          <w:p w14:paraId="48076F5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4830" w:type="dxa"/>
            <w:noWrap w:val="0"/>
            <w:vAlign w:val="center"/>
          </w:tcPr>
          <w:p w14:paraId="0C27C164">
            <w:pPr>
              <w:rPr>
                <w:rFonts w:hint="default" w:ascii="Times New Roman" w:hAnsi="Times New Roman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</w:tr>
      <w:tr w14:paraId="69E2A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42" w:type="dxa"/>
            <w:noWrap w:val="0"/>
            <w:vAlign w:val="center"/>
          </w:tcPr>
          <w:p w14:paraId="28ABEF7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图书资料费</w:t>
            </w:r>
          </w:p>
        </w:tc>
        <w:tc>
          <w:tcPr>
            <w:tcW w:w="1649" w:type="dxa"/>
            <w:noWrap w:val="0"/>
            <w:vAlign w:val="center"/>
          </w:tcPr>
          <w:p w14:paraId="405F333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4830" w:type="dxa"/>
            <w:noWrap w:val="0"/>
            <w:vAlign w:val="center"/>
          </w:tcPr>
          <w:p w14:paraId="09463EFC">
            <w:pPr>
              <w:rPr>
                <w:rFonts w:hint="default" w:ascii="Times New Roman" w:hAnsi="Times New Roman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</w:tr>
      <w:tr w14:paraId="089DE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42" w:type="dxa"/>
            <w:noWrap w:val="0"/>
            <w:vAlign w:val="center"/>
          </w:tcPr>
          <w:p w14:paraId="083A426A">
            <w:pPr>
              <w:ind w:firstLine="720" w:firstLineChars="30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eastAsia="zh-CN"/>
              </w:rPr>
              <w:t>调查研究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费</w:t>
            </w:r>
          </w:p>
        </w:tc>
        <w:tc>
          <w:tcPr>
            <w:tcW w:w="1649" w:type="dxa"/>
            <w:noWrap w:val="0"/>
            <w:vAlign w:val="center"/>
          </w:tcPr>
          <w:p w14:paraId="04A2D59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4830" w:type="dxa"/>
            <w:noWrap w:val="0"/>
            <w:vAlign w:val="center"/>
          </w:tcPr>
          <w:p w14:paraId="64E73FDF">
            <w:pPr>
              <w:rPr>
                <w:rFonts w:hint="default" w:ascii="Times New Roman" w:hAnsi="Times New Roman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</w:tr>
      <w:tr w14:paraId="2165A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42" w:type="dxa"/>
            <w:noWrap w:val="0"/>
            <w:vAlign w:val="center"/>
          </w:tcPr>
          <w:p w14:paraId="171EBA5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eastAsia="zh-CN"/>
              </w:rPr>
              <w:t>视频制作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费</w:t>
            </w:r>
          </w:p>
        </w:tc>
        <w:tc>
          <w:tcPr>
            <w:tcW w:w="1649" w:type="dxa"/>
            <w:noWrap w:val="0"/>
            <w:vAlign w:val="center"/>
          </w:tcPr>
          <w:p w14:paraId="33EB898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4830" w:type="dxa"/>
            <w:noWrap w:val="0"/>
            <w:vAlign w:val="center"/>
          </w:tcPr>
          <w:p w14:paraId="08C6138D">
            <w:pPr>
              <w:ind w:firstLine="210" w:firstLineChars="100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249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2842" w:type="dxa"/>
            <w:noWrap w:val="0"/>
            <w:vAlign w:val="center"/>
          </w:tcPr>
          <w:p w14:paraId="74D7231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eastAsia="zh-CN"/>
              </w:rPr>
              <w:t>版面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费</w:t>
            </w:r>
          </w:p>
        </w:tc>
        <w:tc>
          <w:tcPr>
            <w:tcW w:w="1649" w:type="dxa"/>
            <w:noWrap w:val="0"/>
            <w:vAlign w:val="center"/>
          </w:tcPr>
          <w:p w14:paraId="0F6DD561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4830" w:type="dxa"/>
            <w:noWrap w:val="0"/>
            <w:vAlign w:val="center"/>
          </w:tcPr>
          <w:p w14:paraId="607A54FA">
            <w:pPr>
              <w:ind w:firstLine="1680" w:firstLineChars="70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</w:tr>
      <w:tr w14:paraId="1CBE0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2842" w:type="dxa"/>
            <w:noWrap w:val="0"/>
            <w:vAlign w:val="center"/>
          </w:tcPr>
          <w:p w14:paraId="39A1001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0"/>
              </w:rPr>
              <w:t>打印费</w:t>
            </w:r>
          </w:p>
        </w:tc>
        <w:tc>
          <w:tcPr>
            <w:tcW w:w="1649" w:type="dxa"/>
            <w:noWrap w:val="0"/>
            <w:vAlign w:val="center"/>
          </w:tcPr>
          <w:p w14:paraId="45755C7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4830" w:type="dxa"/>
            <w:noWrap w:val="0"/>
            <w:vAlign w:val="center"/>
          </w:tcPr>
          <w:p w14:paraId="71C1B3E8">
            <w:pPr>
              <w:ind w:firstLine="240" w:firstLineChars="10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</w:tr>
      <w:tr w14:paraId="0336D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42" w:type="dxa"/>
            <w:noWrap w:val="0"/>
            <w:vAlign w:val="center"/>
          </w:tcPr>
          <w:p w14:paraId="2BAB9257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0"/>
                <w:lang w:eastAsia="zh-CN"/>
              </w:rPr>
              <w:t>材料费</w:t>
            </w:r>
          </w:p>
        </w:tc>
        <w:tc>
          <w:tcPr>
            <w:tcW w:w="1649" w:type="dxa"/>
            <w:noWrap w:val="0"/>
            <w:vAlign w:val="center"/>
          </w:tcPr>
          <w:p w14:paraId="357B677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  <w:tc>
          <w:tcPr>
            <w:tcW w:w="4830" w:type="dxa"/>
            <w:noWrap w:val="0"/>
            <w:vAlign w:val="center"/>
          </w:tcPr>
          <w:p w14:paraId="682E1019">
            <w:pPr>
              <w:ind w:firstLine="240" w:firstLineChars="10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val="en-US" w:eastAsia="zh-CN" w:bidi="ar-SA"/>
              </w:rPr>
            </w:pPr>
          </w:p>
        </w:tc>
      </w:tr>
      <w:tr w14:paraId="3B21E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842" w:type="dxa"/>
            <w:noWrap w:val="0"/>
            <w:vAlign w:val="center"/>
          </w:tcPr>
          <w:p w14:paraId="2438F01B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其          他</w:t>
            </w:r>
          </w:p>
        </w:tc>
        <w:tc>
          <w:tcPr>
            <w:tcW w:w="1649" w:type="dxa"/>
            <w:noWrap w:val="0"/>
            <w:vAlign w:val="center"/>
          </w:tcPr>
          <w:p w14:paraId="3ACCED4A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830" w:type="dxa"/>
            <w:noWrap w:val="0"/>
            <w:vAlign w:val="center"/>
          </w:tcPr>
          <w:p w14:paraId="23E4FB17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6BAC0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842" w:type="dxa"/>
            <w:noWrap w:val="0"/>
            <w:vAlign w:val="center"/>
          </w:tcPr>
          <w:p w14:paraId="44A51973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本单位意见</w:t>
            </w:r>
          </w:p>
        </w:tc>
        <w:tc>
          <w:tcPr>
            <w:tcW w:w="6479" w:type="dxa"/>
            <w:gridSpan w:val="2"/>
            <w:vMerge w:val="restart"/>
            <w:noWrap w:val="0"/>
            <w:vAlign w:val="top"/>
          </w:tcPr>
          <w:p w14:paraId="30968106">
            <w:pPr>
              <w:jc w:val="both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73451C18">
            <w:pPr>
              <w:ind w:firstLine="1920" w:firstLineChars="800"/>
              <w:jc w:val="both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DB3B684">
            <w:pPr>
              <w:ind w:firstLine="1920" w:firstLineChars="800"/>
              <w:jc w:val="both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4CD6F0D2">
            <w:pPr>
              <w:ind w:firstLine="1920" w:firstLineChars="800"/>
              <w:jc w:val="both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DEBC2A0">
            <w:pPr>
              <w:ind w:firstLine="1920" w:firstLineChars="800"/>
              <w:jc w:val="both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A64F0BC">
            <w:pPr>
              <w:ind w:firstLine="1920" w:firstLineChars="800"/>
              <w:jc w:val="both"/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923FB73">
            <w:pPr>
              <w:ind w:firstLine="1920" w:firstLineChars="800"/>
              <w:jc w:val="both"/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 xml:space="preserve">负责人（签章）：     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 xml:space="preserve">       </w:t>
            </w:r>
          </w:p>
          <w:p w14:paraId="2B08B188">
            <w:pPr>
              <w:ind w:firstLine="4560" w:firstLineChars="1900"/>
              <w:jc w:val="both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 xml:space="preserve">  年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 xml:space="preserve">   月  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 xml:space="preserve"> 日</w:t>
            </w:r>
          </w:p>
        </w:tc>
      </w:tr>
      <w:tr w14:paraId="36780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7" w:hRule="exact"/>
        </w:trPr>
        <w:tc>
          <w:tcPr>
            <w:tcW w:w="2842" w:type="dxa"/>
            <w:noWrap w:val="0"/>
            <w:vAlign w:val="center"/>
          </w:tcPr>
          <w:p w14:paraId="634A542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1．填报内容真实</w:t>
            </w:r>
          </w:p>
          <w:p w14:paraId="4B4006D7">
            <w:pPr>
              <w:ind w:left="315" w:hanging="315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2．保证为该课题的研究工作提供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>必要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条件</w:t>
            </w:r>
          </w:p>
          <w:p w14:paraId="30EB80CA">
            <w:pPr>
              <w:ind w:left="315" w:hanging="315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3．担保申请人在研究周期内完成预期工作</w:t>
            </w:r>
          </w:p>
        </w:tc>
        <w:tc>
          <w:tcPr>
            <w:tcW w:w="6479" w:type="dxa"/>
            <w:gridSpan w:val="2"/>
            <w:vMerge w:val="continue"/>
            <w:noWrap w:val="0"/>
            <w:vAlign w:val="center"/>
          </w:tcPr>
          <w:p w14:paraId="254A7F1E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</w:tc>
      </w:tr>
      <w:tr w14:paraId="0D636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</w:trPr>
        <w:tc>
          <w:tcPr>
            <w:tcW w:w="9321" w:type="dxa"/>
            <w:gridSpan w:val="3"/>
            <w:noWrap w:val="0"/>
            <w:vAlign w:val="center"/>
          </w:tcPr>
          <w:p w14:paraId="1E8CF049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t xml:space="preserve"> 专 家 评 审 意 见（在相应的数字上划</w:t>
            </w:r>
            <w:r>
              <w:rPr>
                <w:rFonts w:hint="default" w:ascii="Arial" w:hAnsi="Arial" w:cs="Arial"/>
                <w:sz w:val="24"/>
                <w:szCs w:val="32"/>
              </w:rPr>
              <w:t>√</w:t>
            </w:r>
            <w:r>
              <w:rPr>
                <w:rFonts w:hint="default" w:ascii="Times New Roman" w:hAnsi="Times New Roman" w:cs="Times New Roman"/>
                <w:sz w:val="24"/>
                <w:szCs w:val="32"/>
              </w:rPr>
              <w:t>）</w:t>
            </w:r>
          </w:p>
        </w:tc>
      </w:tr>
      <w:tr w14:paraId="4F07C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</w:trPr>
        <w:tc>
          <w:tcPr>
            <w:tcW w:w="2842" w:type="dxa"/>
            <w:noWrap w:val="0"/>
            <w:vAlign w:val="center"/>
          </w:tcPr>
          <w:p w14:paraId="1E3EB531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课  题  的  意  义</w:t>
            </w:r>
          </w:p>
        </w:tc>
        <w:tc>
          <w:tcPr>
            <w:tcW w:w="6479" w:type="dxa"/>
            <w:gridSpan w:val="2"/>
            <w:noWrap w:val="0"/>
            <w:vAlign w:val="center"/>
          </w:tcPr>
          <w:p w14:paraId="6CD9FA05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1．重要           2．一般          3．不重要</w:t>
            </w:r>
          </w:p>
        </w:tc>
      </w:tr>
      <w:tr w14:paraId="76D9E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</w:trPr>
        <w:tc>
          <w:tcPr>
            <w:tcW w:w="2842" w:type="dxa"/>
            <w:noWrap w:val="0"/>
            <w:vAlign w:val="center"/>
          </w:tcPr>
          <w:p w14:paraId="69C997AF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课  题  的  内  容</w:t>
            </w:r>
          </w:p>
        </w:tc>
        <w:tc>
          <w:tcPr>
            <w:tcW w:w="6479" w:type="dxa"/>
            <w:gridSpan w:val="2"/>
            <w:noWrap w:val="0"/>
            <w:vAlign w:val="center"/>
          </w:tcPr>
          <w:p w14:paraId="5B19241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1．充实           2．较充实        3．空洞</w:t>
            </w:r>
          </w:p>
        </w:tc>
      </w:tr>
      <w:tr w14:paraId="72492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</w:trPr>
        <w:tc>
          <w:tcPr>
            <w:tcW w:w="2842" w:type="dxa"/>
            <w:noWrap w:val="0"/>
            <w:vAlign w:val="center"/>
          </w:tcPr>
          <w:p w14:paraId="7760C9CD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课题研究思路和方法</w:t>
            </w:r>
          </w:p>
        </w:tc>
        <w:tc>
          <w:tcPr>
            <w:tcW w:w="6479" w:type="dxa"/>
            <w:gridSpan w:val="2"/>
            <w:noWrap w:val="0"/>
            <w:vAlign w:val="center"/>
          </w:tcPr>
          <w:p w14:paraId="353AC592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1．清晰、可行     2．尚可          3．模糊、不可行</w:t>
            </w:r>
          </w:p>
        </w:tc>
      </w:tr>
      <w:tr w14:paraId="30782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</w:trPr>
        <w:tc>
          <w:tcPr>
            <w:tcW w:w="2842" w:type="dxa"/>
            <w:noWrap w:val="0"/>
            <w:vAlign w:val="center"/>
          </w:tcPr>
          <w:p w14:paraId="2ACE090C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课题研究的基础</w:t>
            </w:r>
          </w:p>
        </w:tc>
        <w:tc>
          <w:tcPr>
            <w:tcW w:w="6479" w:type="dxa"/>
            <w:gridSpan w:val="2"/>
            <w:noWrap w:val="0"/>
            <w:vAlign w:val="center"/>
          </w:tcPr>
          <w:p w14:paraId="24C6B45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1．雄厚           2．一般          3．较差</w:t>
            </w:r>
          </w:p>
        </w:tc>
      </w:tr>
      <w:tr w14:paraId="716D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</w:trPr>
        <w:tc>
          <w:tcPr>
            <w:tcW w:w="2842" w:type="dxa"/>
            <w:noWrap w:val="0"/>
            <w:vAlign w:val="center"/>
          </w:tcPr>
          <w:p w14:paraId="78B34877">
            <w:pPr>
              <w:jc w:val="center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申   请   经   费</w:t>
            </w:r>
          </w:p>
        </w:tc>
        <w:tc>
          <w:tcPr>
            <w:tcW w:w="6479" w:type="dxa"/>
            <w:gridSpan w:val="2"/>
            <w:noWrap w:val="0"/>
            <w:vAlign w:val="center"/>
          </w:tcPr>
          <w:p w14:paraId="75E705DC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1．合理           2．比较合理      3．不合理</w:t>
            </w:r>
          </w:p>
        </w:tc>
      </w:tr>
      <w:tr w14:paraId="550B3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2" w:hRule="exact"/>
        </w:trPr>
        <w:tc>
          <w:tcPr>
            <w:tcW w:w="9321" w:type="dxa"/>
            <w:gridSpan w:val="3"/>
            <w:noWrap w:val="0"/>
            <w:vAlign w:val="top"/>
          </w:tcPr>
          <w:p w14:paraId="2E4A786F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>专家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>建议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：</w:t>
            </w:r>
          </w:p>
          <w:p w14:paraId="3303E45B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E54F001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08485F11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BD45E9D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5AF63CCA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16AFC1DD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67CA4894">
            <w:pPr>
              <w:rPr>
                <w:rFonts w:hint="default" w:ascii="Times New Roman" w:hAnsi="Times New Roman" w:cs="Times New Roman"/>
                <w:sz w:val="24"/>
                <w:szCs w:val="20"/>
              </w:rPr>
            </w:pPr>
          </w:p>
          <w:p w14:paraId="3BA2B217">
            <w:pP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0"/>
              </w:rPr>
              <w:t xml:space="preserve">                                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 xml:space="preserve"> 签名：              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 xml:space="preserve">       </w:t>
            </w:r>
          </w:p>
          <w:p w14:paraId="72492619">
            <w:pPr>
              <w:ind w:firstLine="6960" w:firstLineChars="2900"/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</w:p>
          <w:p w14:paraId="0F822F68">
            <w:pPr>
              <w:ind w:firstLine="6960" w:firstLineChars="2900"/>
              <w:rPr>
                <w:rFonts w:hint="default" w:ascii="Times New Roman" w:hAnsi="Times New Roman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 xml:space="preserve">    年   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 xml:space="preserve">月   </w:t>
            </w:r>
            <w:r>
              <w:rPr>
                <w:rFonts w:hint="eastAsia" w:ascii="Times New Roman" w:hAnsi="Times New Roman" w:cs="Times New Roman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0"/>
              </w:rPr>
              <w:t>日</w:t>
            </w:r>
          </w:p>
        </w:tc>
      </w:tr>
    </w:tbl>
    <w:p w14:paraId="628684B8">
      <w:pPr>
        <w:rPr>
          <w:rFonts w:hint="default" w:ascii="Times New Roman" w:hAnsi="Times New Roman" w:cs="Times New Roman"/>
          <w:sz w:val="24"/>
        </w:rPr>
        <w:sectPr>
          <w:type w:val="continuous"/>
          <w:pgSz w:w="11907" w:h="16839"/>
          <w:pgMar w:top="1191" w:right="1361" w:bottom="1191" w:left="1418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6B5234CF">
      <w:pPr>
        <w:pStyle w:val="2"/>
        <w:bidi w:val="0"/>
        <w:rPr>
          <w:rFonts w:hint="eastAsia"/>
        </w:rPr>
      </w:pPr>
    </w:p>
    <w:tbl>
      <w:tblPr>
        <w:tblStyle w:val="5"/>
        <w:tblW w:w="1418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6543"/>
        <w:gridCol w:w="2167"/>
        <w:gridCol w:w="4454"/>
      </w:tblGrid>
      <w:tr w14:paraId="55040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183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0CDCC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附件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</w:p>
          <w:p w14:paraId="6191DF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b/>
                <w:sz w:val="44"/>
                <w:szCs w:val="44"/>
              </w:rPr>
              <w:t>河北医科大学202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  <w:lang w:val="en-US" w:eastAsia="zh-CN"/>
              </w:rPr>
              <w:t>6年度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来华留学教育研究课题</w:t>
            </w:r>
            <w:r>
              <w:rPr>
                <w:rFonts w:hint="default" w:ascii="方正小标宋简体" w:hAnsi="方正小标宋简体" w:eastAsia="方正小标宋简体" w:cs="方正小标宋简体"/>
                <w:b/>
                <w:sz w:val="44"/>
                <w:szCs w:val="44"/>
              </w:rPr>
              <w:t>申报汇总表</w:t>
            </w:r>
          </w:p>
          <w:p w14:paraId="258B0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</w:p>
          <w:p w14:paraId="14361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jc w:val="both"/>
              <w:textAlignment w:val="center"/>
              <w:rPr>
                <w:rFonts w:hint="default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32"/>
                <w:szCs w:val="32"/>
                <w:lang w:val="en-US" w:eastAsia="zh-CN"/>
              </w:rPr>
              <w:t xml:space="preserve">报送单位（盖章）：                                </w:t>
            </w:r>
          </w:p>
        </w:tc>
      </w:tr>
      <w:tr w14:paraId="17EF8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153A8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88FE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课题名称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9C18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课题负责人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C58EC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课题组成员</w:t>
            </w:r>
          </w:p>
        </w:tc>
      </w:tr>
      <w:tr w14:paraId="73003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F1C4A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48E9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741A7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BD7A4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5952B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3163B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64B2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377B4">
            <w:pPr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91F67">
            <w:pPr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928B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4F8D28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A0116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A8877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7242A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4E224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D9E120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8F4AD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A363B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1B9B8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405EF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415B16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5B98C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549EC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D228B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5D16E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27D8669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A099C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44052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E43A7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5956B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A369C6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D4831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9563B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FF825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0FC85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FCA9507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6EAAA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62D2D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E610C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09D1D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CAD6D0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72574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49380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440D9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7CA15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8C5786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5105A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7150A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BDB13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3B082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4D6C20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AC1F9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5023B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C0869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3B2EC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01CA337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B39D5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729E1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CAA51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29579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8E9AD0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9A347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369F4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66123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35330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54AADF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2FFD2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99550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8DCC3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57B2E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91C83F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405AA">
            <w:pPr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7D0D7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63BF2">
            <w:pPr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02888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183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22693C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</w:tbl>
    <w:p w14:paraId="5EA7C819"/>
    <w:p w14:paraId="58BF6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default"/>
      <w:footerReference r:id="rId6" w:type="default"/>
      <w:pgSz w:w="16840" w:h="11905" w:orient="landscape"/>
      <w:pgMar w:top="1519" w:right="1270" w:bottom="1519" w:left="127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D58A68A-0D74-4E73-9228-7DE3DC56B0E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989135C-233A-4B56-B54A-29FD80C5C4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293D2CF-04A5-4CB1-8115-0474D0AFFCB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950D226-9417-47F7-8E20-7A2B6F89B9A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8152D070-9FA4-4EE8-9B62-BDCEAED682E7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36651">
    <w:pPr>
      <w:snapToGrid w:val="0"/>
      <w:jc w:val="lef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4C4D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866733">
                          <w:pPr>
                            <w:pStyle w:val="2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866733">
                    <w:pPr>
                      <w:pStyle w:val="2"/>
                      <w:rPr>
                        <w:rFonts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F832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4F09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C04CC4"/>
    <w:multiLevelType w:val="singleLevel"/>
    <w:tmpl w:val="06C04CC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E121C"/>
    <w:rsid w:val="01BE7323"/>
    <w:rsid w:val="03632EDA"/>
    <w:rsid w:val="03AC7D7B"/>
    <w:rsid w:val="089037B0"/>
    <w:rsid w:val="09EF5E92"/>
    <w:rsid w:val="0A954A1A"/>
    <w:rsid w:val="0D215336"/>
    <w:rsid w:val="0EA63D16"/>
    <w:rsid w:val="0F9D32D5"/>
    <w:rsid w:val="1090632E"/>
    <w:rsid w:val="11E46932"/>
    <w:rsid w:val="12F36478"/>
    <w:rsid w:val="14E37374"/>
    <w:rsid w:val="152B4878"/>
    <w:rsid w:val="15657D89"/>
    <w:rsid w:val="16C864B5"/>
    <w:rsid w:val="1767343F"/>
    <w:rsid w:val="17CF1E32"/>
    <w:rsid w:val="18D05E62"/>
    <w:rsid w:val="1AAB5BF9"/>
    <w:rsid w:val="1D39260F"/>
    <w:rsid w:val="22A342EE"/>
    <w:rsid w:val="25FC17FE"/>
    <w:rsid w:val="27440AAA"/>
    <w:rsid w:val="280C08FE"/>
    <w:rsid w:val="29796047"/>
    <w:rsid w:val="2B7367E5"/>
    <w:rsid w:val="309C5338"/>
    <w:rsid w:val="32533C14"/>
    <w:rsid w:val="33771018"/>
    <w:rsid w:val="3A09511F"/>
    <w:rsid w:val="3DAA0180"/>
    <w:rsid w:val="3E0C019A"/>
    <w:rsid w:val="3E1F0B6E"/>
    <w:rsid w:val="401A5032"/>
    <w:rsid w:val="40552625"/>
    <w:rsid w:val="42835A3D"/>
    <w:rsid w:val="44242A3A"/>
    <w:rsid w:val="444E7AB7"/>
    <w:rsid w:val="461B6304"/>
    <w:rsid w:val="47226919"/>
    <w:rsid w:val="4A11580F"/>
    <w:rsid w:val="4A4A4B72"/>
    <w:rsid w:val="4AC62A9D"/>
    <w:rsid w:val="4EC217CD"/>
    <w:rsid w:val="4EDA7C7E"/>
    <w:rsid w:val="53E92B01"/>
    <w:rsid w:val="559519EA"/>
    <w:rsid w:val="560C5993"/>
    <w:rsid w:val="565076BF"/>
    <w:rsid w:val="585E1C06"/>
    <w:rsid w:val="5BB14EAB"/>
    <w:rsid w:val="5E0C52DB"/>
    <w:rsid w:val="5F746752"/>
    <w:rsid w:val="60E6759D"/>
    <w:rsid w:val="62AF39BF"/>
    <w:rsid w:val="63624ED5"/>
    <w:rsid w:val="691937FC"/>
    <w:rsid w:val="69951B60"/>
    <w:rsid w:val="6A0960AB"/>
    <w:rsid w:val="6AC936AF"/>
    <w:rsid w:val="6B20647C"/>
    <w:rsid w:val="70911170"/>
    <w:rsid w:val="7443665D"/>
    <w:rsid w:val="74D00733"/>
    <w:rsid w:val="75EB3210"/>
    <w:rsid w:val="76420D4C"/>
    <w:rsid w:val="768D3BBF"/>
    <w:rsid w:val="78411105"/>
    <w:rsid w:val="7DA16565"/>
    <w:rsid w:val="7E132C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2657</Words>
  <Characters>2813</Characters>
  <TotalTime>6</TotalTime>
  <ScaleCrop>false</ScaleCrop>
  <LinksUpToDate>false</LinksUpToDate>
  <CharactersWithSpaces>3404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2026-04-09T07:19:00Z</dcterms:created>
  <dc:creator>Apache POI</dc:creator>
  <cp:lastModifiedBy>TIN</cp:lastModifiedBy>
  <cp:lastPrinted>2026-09-20T03:43:00Z</cp:lastPrinted>
  <dcterms:modified xsi:type="dcterms:W3CDTF">2026-09-20T09:01:19Z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eyJoZGlkIjoiYWRkODk1MTAxOTI1ZGQ3ZTQ5YjI4ZjdkMjMwNzllZGQiLCJ1c2VySWQiOiI0NDQwMDA1MDAifQ==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2616AE0374C24C0EB0657F870426AFA2_13</vt:lpwstr>
  </property>
</Properties>
</file>